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066"/>
        <w:gridCol w:w="3563"/>
        <w:gridCol w:w="3581"/>
        <w:gridCol w:w="3576"/>
      </w:tblGrid>
      <w:tr w:rsidR="000748E5" w:rsidTr="000748E5">
        <w:tc>
          <w:tcPr>
            <w:tcW w:w="3696" w:type="dxa"/>
          </w:tcPr>
          <w:p w:rsidR="000748E5" w:rsidRPr="000748E5" w:rsidRDefault="000748E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Задание № 18</w:t>
            </w:r>
          </w:p>
        </w:tc>
        <w:tc>
          <w:tcPr>
            <w:tcW w:w="3696" w:type="dxa"/>
          </w:tcPr>
          <w:p w:rsidR="000748E5" w:rsidRPr="000748E5" w:rsidRDefault="000748E5">
            <w:pPr>
              <w:rPr>
                <w:color w:val="FF0000"/>
                <w:sz w:val="48"/>
                <w:szCs w:val="48"/>
                <w:lang w:val="en-US"/>
              </w:rPr>
            </w:pPr>
            <w:r w:rsidRPr="000748E5">
              <w:rPr>
                <w:color w:val="FF0000"/>
                <w:sz w:val="48"/>
                <w:szCs w:val="48"/>
                <w:lang w:val="en-US"/>
              </w:rPr>
              <w:t>I</w:t>
            </w:r>
          </w:p>
        </w:tc>
        <w:tc>
          <w:tcPr>
            <w:tcW w:w="3697" w:type="dxa"/>
          </w:tcPr>
          <w:p w:rsidR="000748E5" w:rsidRPr="000748E5" w:rsidRDefault="000748E5">
            <w:pPr>
              <w:rPr>
                <w:color w:val="0070C0"/>
                <w:sz w:val="48"/>
                <w:szCs w:val="48"/>
                <w:lang w:val="en-US"/>
              </w:rPr>
            </w:pPr>
            <w:r w:rsidRPr="000748E5">
              <w:rPr>
                <w:color w:val="0070C0"/>
                <w:sz w:val="48"/>
                <w:szCs w:val="48"/>
                <w:lang w:val="en-US"/>
              </w:rPr>
              <w:t>II</w:t>
            </w:r>
          </w:p>
        </w:tc>
        <w:tc>
          <w:tcPr>
            <w:tcW w:w="3697" w:type="dxa"/>
          </w:tcPr>
          <w:p w:rsidR="000748E5" w:rsidRPr="000748E5" w:rsidRDefault="000748E5">
            <w:pPr>
              <w:rPr>
                <w:color w:val="00B050"/>
                <w:sz w:val="48"/>
                <w:szCs w:val="48"/>
              </w:rPr>
            </w:pPr>
            <w:r w:rsidRPr="000748E5">
              <w:rPr>
                <w:color w:val="00B050"/>
                <w:sz w:val="48"/>
                <w:szCs w:val="48"/>
                <w:lang w:val="en-US"/>
              </w:rPr>
              <w:t>III</w:t>
            </w:r>
          </w:p>
        </w:tc>
      </w:tr>
      <w:tr w:rsidR="000748E5" w:rsidTr="000748E5">
        <w:tc>
          <w:tcPr>
            <w:tcW w:w="3696" w:type="dxa"/>
          </w:tcPr>
          <w:p w:rsidR="000748E5" w:rsidRPr="000748E5" w:rsidRDefault="000748E5" w:rsidP="000748E5">
            <w:pPr>
              <w:pStyle w:val="a4"/>
              <w:numPr>
                <w:ilvl w:val="0"/>
                <w:numId w:val="2"/>
              </w:numPr>
              <w:rPr>
                <w:sz w:val="48"/>
                <w:szCs w:val="48"/>
              </w:rPr>
            </w:pPr>
            <w:r w:rsidRPr="000748E5">
              <w:rPr>
                <w:sz w:val="48"/>
                <w:szCs w:val="48"/>
              </w:rPr>
              <w:t>20% от 55</w:t>
            </w:r>
          </w:p>
        </w:tc>
        <w:tc>
          <w:tcPr>
            <w:tcW w:w="3696" w:type="dxa"/>
          </w:tcPr>
          <w:p w:rsidR="000748E5" w:rsidRPr="000748E5" w:rsidRDefault="000748E5">
            <w:pPr>
              <w:rPr>
                <w:color w:val="FF0000"/>
                <w:sz w:val="48"/>
                <w:szCs w:val="48"/>
              </w:rPr>
            </w:pPr>
            <w:r w:rsidRPr="000748E5">
              <w:rPr>
                <w:color w:val="FF0000"/>
                <w:sz w:val="48"/>
                <w:szCs w:val="48"/>
              </w:rPr>
              <w:t>11</w:t>
            </w:r>
          </w:p>
        </w:tc>
        <w:tc>
          <w:tcPr>
            <w:tcW w:w="3697" w:type="dxa"/>
          </w:tcPr>
          <w:p w:rsidR="000748E5" w:rsidRPr="000748E5" w:rsidRDefault="000748E5">
            <w:pPr>
              <w:rPr>
                <w:color w:val="0070C0"/>
                <w:sz w:val="48"/>
                <w:szCs w:val="48"/>
              </w:rPr>
            </w:pPr>
            <w:r w:rsidRPr="000748E5">
              <w:rPr>
                <w:color w:val="0070C0"/>
                <w:sz w:val="48"/>
                <w:szCs w:val="48"/>
              </w:rPr>
              <w:t>20</w:t>
            </w:r>
          </w:p>
        </w:tc>
        <w:tc>
          <w:tcPr>
            <w:tcW w:w="3697" w:type="dxa"/>
          </w:tcPr>
          <w:p w:rsidR="000748E5" w:rsidRPr="000748E5" w:rsidRDefault="000748E5">
            <w:pPr>
              <w:rPr>
                <w:color w:val="00B050"/>
                <w:sz w:val="48"/>
                <w:szCs w:val="48"/>
              </w:rPr>
            </w:pPr>
            <w:r w:rsidRPr="000748E5">
              <w:rPr>
                <w:color w:val="00B050"/>
                <w:sz w:val="48"/>
                <w:szCs w:val="48"/>
              </w:rPr>
              <w:t>15</w:t>
            </w:r>
          </w:p>
        </w:tc>
      </w:tr>
      <w:tr w:rsidR="000748E5" w:rsidTr="000748E5">
        <w:tc>
          <w:tcPr>
            <w:tcW w:w="3696" w:type="dxa"/>
          </w:tcPr>
          <w:p w:rsidR="000748E5" w:rsidRPr="000748E5" w:rsidRDefault="000748E5" w:rsidP="000748E5">
            <w:pPr>
              <w:pStyle w:val="a4"/>
              <w:numPr>
                <w:ilvl w:val="0"/>
                <w:numId w:val="2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11% от 85</w:t>
            </w:r>
          </w:p>
        </w:tc>
        <w:tc>
          <w:tcPr>
            <w:tcW w:w="3696" w:type="dxa"/>
          </w:tcPr>
          <w:p w:rsidR="000748E5" w:rsidRPr="000748E5" w:rsidRDefault="000748E5">
            <w:pPr>
              <w:rPr>
                <w:color w:val="FF0000"/>
                <w:sz w:val="48"/>
                <w:szCs w:val="48"/>
              </w:rPr>
            </w:pPr>
            <w:r w:rsidRPr="000748E5">
              <w:rPr>
                <w:color w:val="FF0000"/>
                <w:sz w:val="48"/>
                <w:szCs w:val="48"/>
              </w:rPr>
              <w:t>85</w:t>
            </w:r>
          </w:p>
        </w:tc>
        <w:tc>
          <w:tcPr>
            <w:tcW w:w="3697" w:type="dxa"/>
          </w:tcPr>
          <w:p w:rsidR="000748E5" w:rsidRPr="000748E5" w:rsidRDefault="000748E5">
            <w:pPr>
              <w:rPr>
                <w:color w:val="0070C0"/>
                <w:sz w:val="48"/>
                <w:szCs w:val="48"/>
              </w:rPr>
            </w:pPr>
            <w:r w:rsidRPr="000748E5">
              <w:rPr>
                <w:color w:val="0070C0"/>
                <w:sz w:val="48"/>
                <w:szCs w:val="48"/>
              </w:rPr>
              <w:t>8.500</w:t>
            </w:r>
          </w:p>
        </w:tc>
        <w:tc>
          <w:tcPr>
            <w:tcW w:w="3697" w:type="dxa"/>
          </w:tcPr>
          <w:p w:rsidR="000748E5" w:rsidRPr="000748E5" w:rsidRDefault="000748E5">
            <w:pPr>
              <w:rPr>
                <w:color w:val="00B050"/>
                <w:sz w:val="48"/>
                <w:szCs w:val="48"/>
              </w:rPr>
            </w:pPr>
            <w:r w:rsidRPr="000748E5">
              <w:rPr>
                <w:color w:val="00B050"/>
                <w:sz w:val="48"/>
                <w:szCs w:val="48"/>
              </w:rPr>
              <w:t>8500</w:t>
            </w:r>
          </w:p>
        </w:tc>
      </w:tr>
      <w:tr w:rsidR="000748E5" w:rsidTr="000748E5">
        <w:tc>
          <w:tcPr>
            <w:tcW w:w="3696" w:type="dxa"/>
          </w:tcPr>
          <w:p w:rsidR="000748E5" w:rsidRPr="000748E5" w:rsidRDefault="000748E5" w:rsidP="000748E5">
            <w:pPr>
              <w:pStyle w:val="a4"/>
              <w:numPr>
                <w:ilvl w:val="0"/>
                <w:numId w:val="2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11% от 22</w:t>
            </w:r>
          </w:p>
        </w:tc>
        <w:tc>
          <w:tcPr>
            <w:tcW w:w="3696" w:type="dxa"/>
          </w:tcPr>
          <w:p w:rsidR="000748E5" w:rsidRPr="000748E5" w:rsidRDefault="000748E5">
            <w:pPr>
              <w:rPr>
                <w:color w:val="FF0000"/>
                <w:sz w:val="48"/>
                <w:szCs w:val="48"/>
              </w:rPr>
            </w:pPr>
            <w:r w:rsidRPr="000748E5">
              <w:rPr>
                <w:color w:val="FF0000"/>
                <w:sz w:val="48"/>
                <w:szCs w:val="48"/>
              </w:rPr>
              <w:t>2</w:t>
            </w:r>
          </w:p>
        </w:tc>
        <w:tc>
          <w:tcPr>
            <w:tcW w:w="3697" w:type="dxa"/>
          </w:tcPr>
          <w:p w:rsidR="000748E5" w:rsidRPr="000748E5" w:rsidRDefault="000748E5">
            <w:pPr>
              <w:rPr>
                <w:color w:val="0070C0"/>
                <w:sz w:val="48"/>
                <w:szCs w:val="48"/>
              </w:rPr>
            </w:pPr>
            <w:r w:rsidRPr="000748E5">
              <w:rPr>
                <w:color w:val="0070C0"/>
                <w:sz w:val="48"/>
                <w:szCs w:val="48"/>
              </w:rPr>
              <w:t>200</w:t>
            </w:r>
          </w:p>
        </w:tc>
        <w:tc>
          <w:tcPr>
            <w:tcW w:w="3697" w:type="dxa"/>
          </w:tcPr>
          <w:p w:rsidR="000748E5" w:rsidRPr="000748E5" w:rsidRDefault="000748E5">
            <w:pPr>
              <w:rPr>
                <w:color w:val="00B050"/>
                <w:sz w:val="48"/>
                <w:szCs w:val="48"/>
              </w:rPr>
            </w:pPr>
            <w:r w:rsidRPr="000748E5">
              <w:rPr>
                <w:color w:val="00B050"/>
                <w:sz w:val="48"/>
                <w:szCs w:val="48"/>
              </w:rPr>
              <w:t>20</w:t>
            </w:r>
          </w:p>
        </w:tc>
      </w:tr>
      <w:tr w:rsidR="000748E5" w:rsidTr="000748E5">
        <w:tc>
          <w:tcPr>
            <w:tcW w:w="3696" w:type="dxa"/>
          </w:tcPr>
          <w:p w:rsidR="000748E5" w:rsidRPr="000748E5" w:rsidRDefault="00DA6E8B" w:rsidP="000748E5">
            <w:pPr>
              <w:pStyle w:val="a4"/>
              <w:numPr>
                <w:ilvl w:val="0"/>
                <w:numId w:val="2"/>
              </w:numPr>
              <w:rPr>
                <w:sz w:val="48"/>
                <w:szCs w:val="4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 xml:space="preserve">5 </m:t>
                  </m:r>
                </m:den>
              </m:f>
            </m:oMath>
            <w:r w:rsidR="000748E5">
              <w:rPr>
                <w:rFonts w:eastAsiaTheme="minorEastAsia"/>
                <w:sz w:val="48"/>
                <w:szCs w:val="48"/>
              </w:rPr>
              <w:t xml:space="preserve"> от 60</w:t>
            </w:r>
          </w:p>
        </w:tc>
        <w:tc>
          <w:tcPr>
            <w:tcW w:w="3696" w:type="dxa"/>
          </w:tcPr>
          <w:p w:rsidR="000748E5" w:rsidRPr="000748E5" w:rsidRDefault="000748E5">
            <w:pPr>
              <w:rPr>
                <w:color w:val="FF0000"/>
                <w:sz w:val="48"/>
                <w:szCs w:val="48"/>
              </w:rPr>
            </w:pPr>
            <w:r w:rsidRPr="000748E5">
              <w:rPr>
                <w:color w:val="FF0000"/>
                <w:sz w:val="48"/>
                <w:szCs w:val="48"/>
              </w:rPr>
              <w:t>300</w:t>
            </w:r>
          </w:p>
        </w:tc>
        <w:tc>
          <w:tcPr>
            <w:tcW w:w="3697" w:type="dxa"/>
          </w:tcPr>
          <w:p w:rsidR="000748E5" w:rsidRPr="000748E5" w:rsidRDefault="000748E5">
            <w:pPr>
              <w:rPr>
                <w:color w:val="0070C0"/>
                <w:sz w:val="48"/>
                <w:szCs w:val="48"/>
              </w:rPr>
            </w:pPr>
            <w:r w:rsidRPr="000748E5">
              <w:rPr>
                <w:color w:val="0070C0"/>
                <w:sz w:val="48"/>
                <w:szCs w:val="48"/>
              </w:rPr>
              <w:t>20</w:t>
            </w:r>
          </w:p>
        </w:tc>
        <w:tc>
          <w:tcPr>
            <w:tcW w:w="3697" w:type="dxa"/>
          </w:tcPr>
          <w:p w:rsidR="000748E5" w:rsidRPr="000748E5" w:rsidRDefault="000748E5">
            <w:pPr>
              <w:rPr>
                <w:color w:val="00B050"/>
                <w:sz w:val="48"/>
                <w:szCs w:val="48"/>
              </w:rPr>
            </w:pPr>
            <w:r w:rsidRPr="000748E5">
              <w:rPr>
                <w:color w:val="00B050"/>
                <w:sz w:val="48"/>
                <w:szCs w:val="48"/>
              </w:rPr>
              <w:t>12</w:t>
            </w:r>
          </w:p>
        </w:tc>
      </w:tr>
      <w:tr w:rsidR="000748E5" w:rsidTr="000748E5">
        <w:tc>
          <w:tcPr>
            <w:tcW w:w="3696" w:type="dxa"/>
          </w:tcPr>
          <w:p w:rsidR="000748E5" w:rsidRPr="000748E5" w:rsidRDefault="000748E5" w:rsidP="000748E5">
            <w:pPr>
              <w:pStyle w:val="a4"/>
              <w:numPr>
                <w:ilvl w:val="0"/>
                <w:numId w:val="2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n-US"/>
              </w:rPr>
              <w:t>V</w:t>
            </w:r>
            <w:proofErr w:type="spellStart"/>
            <w:r w:rsidR="009D38A8">
              <w:rPr>
                <w:sz w:val="48"/>
                <w:szCs w:val="48"/>
              </w:rPr>
              <w:t>голубя</w:t>
            </w:r>
            <w:r>
              <w:rPr>
                <w:sz w:val="48"/>
                <w:szCs w:val="48"/>
              </w:rPr>
              <w:t>=</w:t>
            </w:r>
            <w:proofErr w:type="spellEnd"/>
            <w:r>
              <w:rPr>
                <w:sz w:val="48"/>
                <w:szCs w:val="48"/>
              </w:rPr>
              <w:t xml:space="preserve"> 90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км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ч</m:t>
                  </m:r>
                </m:den>
              </m:f>
            </m:oMath>
          </w:p>
          <w:p w:rsidR="000748E5" w:rsidRDefault="000748E5" w:rsidP="000748E5">
            <w:pPr>
              <w:ind w:left="360"/>
              <w:rPr>
                <w:rFonts w:eastAsiaTheme="minorEastAsia"/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</w:t>
            </w:r>
            <w:r>
              <w:rPr>
                <w:sz w:val="48"/>
                <w:szCs w:val="48"/>
                <w:lang w:val="en-US"/>
              </w:rPr>
              <w:t>V</w:t>
            </w:r>
            <w:r w:rsidR="009D38A8">
              <w:rPr>
                <w:sz w:val="48"/>
                <w:szCs w:val="48"/>
              </w:rPr>
              <w:t>ласточки</w:t>
            </w:r>
            <w:r>
              <w:rPr>
                <w:sz w:val="48"/>
                <w:szCs w:val="48"/>
              </w:rPr>
              <w:t>=150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км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ч</m:t>
                  </m:r>
                </m:den>
              </m:f>
            </m:oMath>
          </w:p>
          <w:p w:rsidR="000748E5" w:rsidRPr="000748E5" w:rsidRDefault="000748E5" w:rsidP="000748E5">
            <w:pPr>
              <w:ind w:left="360"/>
              <w:rPr>
                <w:sz w:val="36"/>
                <w:szCs w:val="36"/>
              </w:rPr>
            </w:pPr>
            <w:r w:rsidRPr="000748E5">
              <w:rPr>
                <w:rFonts w:eastAsiaTheme="minorEastAsia"/>
                <w:sz w:val="36"/>
                <w:szCs w:val="36"/>
              </w:rPr>
              <w:t xml:space="preserve">Какую часть пути </w:t>
            </w:r>
            <w:r w:rsidR="009D38A8">
              <w:rPr>
                <w:rFonts w:eastAsiaTheme="minorEastAsia"/>
                <w:sz w:val="36"/>
                <w:szCs w:val="36"/>
              </w:rPr>
              <w:t xml:space="preserve">ласточки </w:t>
            </w:r>
            <w:r w:rsidRPr="000748E5">
              <w:rPr>
                <w:rFonts w:eastAsiaTheme="minorEastAsia"/>
                <w:sz w:val="36"/>
                <w:szCs w:val="36"/>
              </w:rPr>
              <w:t>пролетит голубь за то же время полета</w:t>
            </w:r>
            <w:r w:rsidR="009D38A8">
              <w:rPr>
                <w:rFonts w:eastAsiaTheme="minorEastAsia"/>
                <w:sz w:val="36"/>
                <w:szCs w:val="36"/>
              </w:rPr>
              <w:t>.</w:t>
            </w:r>
          </w:p>
        </w:tc>
        <w:tc>
          <w:tcPr>
            <w:tcW w:w="3696" w:type="dxa"/>
          </w:tcPr>
          <w:p w:rsidR="000748E5" w:rsidRPr="000748E5" w:rsidRDefault="00DA6E8B">
            <w:pPr>
              <w:rPr>
                <w:color w:val="FF000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697" w:type="dxa"/>
          </w:tcPr>
          <w:p w:rsidR="000748E5" w:rsidRPr="000748E5" w:rsidRDefault="00DA6E8B">
            <w:pPr>
              <w:rPr>
                <w:color w:val="0070C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48"/>
                        <w:szCs w:val="4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48"/>
                        <w:szCs w:val="4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697" w:type="dxa"/>
          </w:tcPr>
          <w:p w:rsidR="000748E5" w:rsidRPr="000748E5" w:rsidRDefault="00DA6E8B">
            <w:pPr>
              <w:rPr>
                <w:color w:val="00B05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B05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  <w:sz w:val="48"/>
                        <w:szCs w:val="4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B050"/>
                        <w:sz w:val="48"/>
                        <w:szCs w:val="48"/>
                      </w:rPr>
                      <m:t>6</m:t>
                    </m:r>
                  </m:den>
                </m:f>
              </m:oMath>
            </m:oMathPara>
          </w:p>
        </w:tc>
      </w:tr>
    </w:tbl>
    <w:p w:rsidR="00463522" w:rsidRDefault="00463522"/>
    <w:sectPr w:rsidR="00463522" w:rsidSect="000748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75919"/>
    <w:multiLevelType w:val="hybridMultilevel"/>
    <w:tmpl w:val="00784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F5AC2"/>
    <w:multiLevelType w:val="hybridMultilevel"/>
    <w:tmpl w:val="5720F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48E5"/>
    <w:rsid w:val="000748E5"/>
    <w:rsid w:val="000A7E7E"/>
    <w:rsid w:val="00463522"/>
    <w:rsid w:val="009D38A8"/>
    <w:rsid w:val="00DA6E8B"/>
    <w:rsid w:val="00DE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48E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748E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7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2018-01-21T21:37:00Z</dcterms:created>
  <dcterms:modified xsi:type="dcterms:W3CDTF">2018-01-23T16:40:00Z</dcterms:modified>
</cp:coreProperties>
</file>