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5" w:rsidRDefault="0040187F" w:rsidP="00C7782D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32"/>
          <w:szCs w:val="18"/>
        </w:rPr>
        <w:t xml:space="preserve">                          </w:t>
      </w:r>
    </w:p>
    <w:p w:rsidR="0040187F" w:rsidRPr="0040187F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Рекомендации родителям:</w:t>
      </w:r>
    </w:p>
    <w:p w:rsidR="0040187F" w:rsidRPr="00AB7845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i/>
          <w:sz w:val="24"/>
          <w:szCs w:val="24"/>
          <w:lang w:eastAsia="en-US"/>
        </w:rPr>
      </w:pPr>
      <w:r w:rsidRPr="00AB7845">
        <w:rPr>
          <w:rFonts w:eastAsia="Calibri"/>
          <w:i/>
          <w:sz w:val="24"/>
          <w:szCs w:val="24"/>
          <w:lang w:eastAsia="en-US"/>
        </w:rPr>
        <w:t>Поведение родителей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0187F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40187F">
        <w:rPr>
          <w:rFonts w:eastAsia="Calibri"/>
          <w:sz w:val="24"/>
          <w:szCs w:val="24"/>
          <w:lang w:eastAsia="en-US"/>
        </w:rPr>
        <w:t>ая</w:t>
      </w:r>
      <w:proofErr w:type="spellEnd"/>
      <w:r w:rsidRPr="0040187F">
        <w:rPr>
          <w:rFonts w:eastAsia="Calibri"/>
          <w:sz w:val="24"/>
          <w:szCs w:val="24"/>
          <w:lang w:eastAsia="en-US"/>
        </w:rPr>
        <w:t>) любимый(</w:t>
      </w:r>
      <w:proofErr w:type="spellStart"/>
      <w:r w:rsidRPr="0040187F">
        <w:rPr>
          <w:rFonts w:eastAsia="Calibri"/>
          <w:sz w:val="24"/>
          <w:szCs w:val="24"/>
          <w:lang w:eastAsia="en-US"/>
        </w:rPr>
        <w:t>ая</w:t>
      </w:r>
      <w:proofErr w:type="spellEnd"/>
      <w:r w:rsidRPr="0040187F">
        <w:rPr>
          <w:rFonts w:eastAsia="Calibri"/>
          <w:sz w:val="24"/>
          <w:szCs w:val="24"/>
          <w:lang w:eastAsia="en-US"/>
        </w:rPr>
        <w:t xml:space="preserve">), и что всё у него (неё) в жизни получится! </w:t>
      </w:r>
      <w:r w:rsidR="00AB7845">
        <w:rPr>
          <w:rFonts w:eastAsia="Calibri"/>
          <w:sz w:val="24"/>
          <w:szCs w:val="24"/>
          <w:lang w:eastAsia="en-US"/>
        </w:rPr>
        <w:t>Ни в коем случае, н</w:t>
      </w:r>
      <w:r w:rsidR="00AB7845" w:rsidRPr="00AB7845">
        <w:rPr>
          <w:rFonts w:eastAsia="Calibri"/>
          <w:sz w:val="24"/>
          <w:szCs w:val="24"/>
          <w:lang w:eastAsia="en-US"/>
        </w:rPr>
        <w:t>е критикуйте ребёнка после экзамена.</w:t>
      </w:r>
      <w:r w:rsidR="00AB7845">
        <w:rPr>
          <w:rFonts w:eastAsia="Calibri"/>
          <w:sz w:val="24"/>
          <w:szCs w:val="24"/>
          <w:lang w:eastAsia="en-US"/>
        </w:rPr>
        <w:t xml:space="preserve"> </w:t>
      </w:r>
      <w:r w:rsidRPr="0040187F">
        <w:rPr>
          <w:rFonts w:eastAsia="Calibri"/>
          <w:sz w:val="24"/>
          <w:szCs w:val="24"/>
          <w:lang w:eastAsia="en-US"/>
        </w:rPr>
        <w:t>Вера в успех, уверенность в своём ребёнке, его возможностях, стимулирующая помощь в виде похвалы</w:t>
      </w:r>
      <w:r w:rsidR="00AB7845">
        <w:rPr>
          <w:rFonts w:eastAsia="Calibri"/>
          <w:sz w:val="24"/>
          <w:szCs w:val="24"/>
          <w:lang w:eastAsia="en-US"/>
        </w:rPr>
        <w:t xml:space="preserve"> и одобрения очень важны, ведь «</w:t>
      </w:r>
      <w:r w:rsidRPr="0040187F">
        <w:rPr>
          <w:rFonts w:eastAsia="Calibri"/>
          <w:sz w:val="24"/>
          <w:szCs w:val="24"/>
          <w:lang w:eastAsia="en-US"/>
        </w:rPr>
        <w:t xml:space="preserve">от хорошего </w:t>
      </w:r>
      <w:r w:rsidR="00AB7845">
        <w:rPr>
          <w:rFonts w:eastAsia="Calibri"/>
          <w:sz w:val="24"/>
          <w:szCs w:val="24"/>
          <w:lang w:eastAsia="en-US"/>
        </w:rPr>
        <w:t>слова даже кактусы лучше растут»</w:t>
      </w:r>
      <w:r w:rsidRPr="0040187F">
        <w:rPr>
          <w:rFonts w:eastAsia="Calibri"/>
          <w:sz w:val="24"/>
          <w:szCs w:val="24"/>
          <w:lang w:eastAsia="en-US"/>
        </w:rPr>
        <w:t>.</w:t>
      </w:r>
    </w:p>
    <w:p w:rsidR="0040187F" w:rsidRPr="0040187F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</w:p>
    <w:p w:rsidR="0040187F" w:rsidRPr="00AB7845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i/>
          <w:sz w:val="24"/>
          <w:szCs w:val="24"/>
          <w:lang w:eastAsia="en-US"/>
        </w:rPr>
      </w:pPr>
      <w:r w:rsidRPr="00AB7845">
        <w:rPr>
          <w:rFonts w:eastAsia="Calibri"/>
          <w:i/>
          <w:sz w:val="24"/>
          <w:szCs w:val="24"/>
          <w:lang w:eastAsia="en-US"/>
        </w:rPr>
        <w:t>Организация занятий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40187F">
        <w:rPr>
          <w:rFonts w:eastAsia="Calibri"/>
          <w:sz w:val="24"/>
          <w:szCs w:val="24"/>
          <w:lang w:eastAsia="en-US"/>
        </w:rPr>
        <w:t>индивидуальную</w:t>
      </w:r>
      <w:proofErr w:type="gramEnd"/>
      <w:r w:rsidRPr="0040187F">
        <w:rPr>
          <w:rFonts w:eastAsia="Calibri"/>
          <w:sz w:val="24"/>
          <w:szCs w:val="24"/>
          <w:lang w:eastAsia="en-US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Тренировка в решении пробных тестовых заданий также снимает чувство неизвестности.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В процессе работы с заданиями приучайте ребёнка ориентироваться во времени и уметь его распределять.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 xml:space="preserve">Помогите распределить темы подготовки по дням. 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Обеспечьте своему выпускнику удобное место для занятий, чтобы ему нравилось там заниматься!</w:t>
      </w:r>
    </w:p>
    <w:p w:rsidR="0040187F" w:rsidRPr="0040187F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sz w:val="24"/>
          <w:szCs w:val="24"/>
          <w:lang w:eastAsia="en-US"/>
        </w:rPr>
      </w:pPr>
    </w:p>
    <w:p w:rsidR="0040187F" w:rsidRPr="00AB7845" w:rsidRDefault="0040187F" w:rsidP="0040187F">
      <w:pPr>
        <w:widowControl/>
        <w:autoSpaceDE/>
        <w:autoSpaceDN/>
        <w:adjustRightInd/>
        <w:ind w:left="0" w:firstLine="0"/>
        <w:rPr>
          <w:rFonts w:eastAsia="Calibri"/>
          <w:i/>
          <w:sz w:val="24"/>
          <w:szCs w:val="24"/>
          <w:lang w:eastAsia="en-US"/>
        </w:rPr>
      </w:pPr>
      <w:r w:rsidRPr="00AB7845">
        <w:rPr>
          <w:rFonts w:eastAsia="Calibri"/>
          <w:i/>
          <w:sz w:val="24"/>
          <w:szCs w:val="24"/>
          <w:lang w:eastAsia="en-US"/>
        </w:rPr>
        <w:t>Питание и режим дня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</w:t>
      </w:r>
      <w:r w:rsidR="00AB7845">
        <w:rPr>
          <w:rFonts w:eastAsia="Calibri"/>
          <w:sz w:val="24"/>
          <w:szCs w:val="24"/>
          <w:lang w:eastAsia="en-US"/>
        </w:rPr>
        <w:t>го мозга. Кстати, в эту пору и «от плюшек не толстеют!»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40187F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40187F">
        <w:rPr>
          <w:rFonts w:eastAsia="Calibri"/>
          <w:sz w:val="24"/>
          <w:szCs w:val="24"/>
          <w:lang w:eastAsia="en-US"/>
        </w:rPr>
        <w:t>Накануне экзамена ребенок должен отдохнуть и как следует выспаться. Проследите за этим.</w:t>
      </w:r>
    </w:p>
    <w:p w:rsidR="0040187F" w:rsidRDefault="0040187F" w:rsidP="00AB7845">
      <w:pPr>
        <w:ind w:left="0" w:firstLine="0"/>
      </w:pPr>
    </w:p>
    <w:p w:rsidR="0040187F" w:rsidRPr="00AB7845" w:rsidRDefault="0040187F" w:rsidP="00AB7845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  <w:r w:rsidRPr="00AB7845">
        <w:rPr>
          <w:rFonts w:eastAsia="Calibri"/>
          <w:i/>
          <w:sz w:val="24"/>
          <w:szCs w:val="24"/>
          <w:lang w:eastAsia="en-US"/>
        </w:rPr>
        <w:t>Посоветуйте детям во время экзамена обратить внимание на следующее:</w:t>
      </w:r>
    </w:p>
    <w:p w:rsidR="0040187F" w:rsidRPr="00AB7845" w:rsidRDefault="0040187F" w:rsidP="0040187F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7845">
        <w:rPr>
          <w:rFonts w:eastAsia="Calibri"/>
          <w:sz w:val="24"/>
          <w:szCs w:val="24"/>
          <w:lang w:eastAsia="en-US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40187F" w:rsidRPr="00AB7845" w:rsidRDefault="0040187F" w:rsidP="0040187F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7845">
        <w:rPr>
          <w:rFonts w:eastAsia="Calibri"/>
          <w:sz w:val="24"/>
          <w:szCs w:val="24"/>
          <w:lang w:eastAsia="en-US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AB7845">
        <w:rPr>
          <w:rFonts w:eastAsia="Calibri"/>
          <w:sz w:val="24"/>
          <w:szCs w:val="24"/>
          <w:lang w:eastAsia="en-US"/>
        </w:rPr>
        <w:t>предполагают</w:t>
      </w:r>
      <w:proofErr w:type="gramEnd"/>
      <w:r w:rsidRPr="00AB7845">
        <w:rPr>
          <w:rFonts w:eastAsia="Calibri"/>
          <w:sz w:val="24"/>
          <w:szCs w:val="24"/>
          <w:lang w:eastAsia="en-US"/>
        </w:rPr>
        <w:t xml:space="preserve"> ответ и торопятся его вписать);</w:t>
      </w:r>
    </w:p>
    <w:p w:rsidR="0040187F" w:rsidRPr="00AB7845" w:rsidRDefault="0040187F" w:rsidP="0040187F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7845">
        <w:rPr>
          <w:rFonts w:eastAsia="Calibri"/>
          <w:sz w:val="24"/>
          <w:szCs w:val="24"/>
          <w:lang w:eastAsia="en-US"/>
        </w:rPr>
        <w:t>- если не знаешь ответа на вопрос или не уверен, пропусти его и отметь, чтобы потом к нему  вернуться;</w:t>
      </w:r>
    </w:p>
    <w:p w:rsidR="0040187F" w:rsidRDefault="0040187F" w:rsidP="00AB7845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B7845">
        <w:rPr>
          <w:rFonts w:eastAsia="Calibri"/>
          <w:sz w:val="24"/>
          <w:szCs w:val="24"/>
          <w:lang w:eastAsia="en-US"/>
        </w:rPr>
        <w:lastRenderedPageBreak/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AB7845" w:rsidRPr="00AB7845" w:rsidRDefault="00AB7845" w:rsidP="00AB7845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:rsidR="00AB7845" w:rsidRPr="0040187F" w:rsidRDefault="0040187F" w:rsidP="00AB7845">
      <w:pPr>
        <w:widowControl/>
        <w:autoSpaceDE/>
        <w:autoSpaceDN/>
        <w:adjustRightInd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AB7845">
        <w:rPr>
          <w:rFonts w:eastAsia="Calibri"/>
          <w:sz w:val="24"/>
          <w:szCs w:val="24"/>
          <w:lang w:eastAsia="en-US"/>
        </w:rPr>
        <w:t xml:space="preserve">ПОМНИТЕ: самое главное – это снизить напряжение и тревожность ребёнка и помочь ему организовать самого себя. </w:t>
      </w:r>
      <w:r w:rsidR="00AB7845" w:rsidRPr="0040187F">
        <w:rPr>
          <w:rFonts w:eastAsia="Calibri"/>
          <w:sz w:val="24"/>
          <w:szCs w:val="24"/>
          <w:lang w:eastAsia="en-US"/>
        </w:rPr>
        <w:t xml:space="preserve">Именно Ваша поддержка нужна </w:t>
      </w:r>
      <w:proofErr w:type="gramStart"/>
      <w:r w:rsidR="00AB7845" w:rsidRPr="0040187F">
        <w:rPr>
          <w:rFonts w:eastAsia="Calibri"/>
          <w:sz w:val="24"/>
          <w:szCs w:val="24"/>
          <w:lang w:eastAsia="en-US"/>
        </w:rPr>
        <w:t>выпускнику</w:t>
      </w:r>
      <w:proofErr w:type="gramEnd"/>
      <w:r w:rsidR="00AB7845" w:rsidRPr="0040187F">
        <w:rPr>
          <w:rFonts w:eastAsia="Calibri"/>
          <w:sz w:val="24"/>
          <w:szCs w:val="24"/>
          <w:lang w:eastAsia="en-US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0187F" w:rsidRPr="00AB7845" w:rsidRDefault="0040187F" w:rsidP="0040187F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40187F" w:rsidRPr="00AB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F0"/>
    <w:multiLevelType w:val="hybridMultilevel"/>
    <w:tmpl w:val="37B0AA26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BD4C59"/>
    <w:multiLevelType w:val="hybridMultilevel"/>
    <w:tmpl w:val="5BEAA68C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3CB0B73"/>
    <w:multiLevelType w:val="hybridMultilevel"/>
    <w:tmpl w:val="DE2A6BF8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7A1ABA"/>
    <w:multiLevelType w:val="hybridMultilevel"/>
    <w:tmpl w:val="30349C6E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AD6D2F"/>
    <w:multiLevelType w:val="hybridMultilevel"/>
    <w:tmpl w:val="7478B8FC"/>
    <w:lvl w:ilvl="0" w:tplc="F1F87C92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2F7B11"/>
    <w:multiLevelType w:val="hybridMultilevel"/>
    <w:tmpl w:val="384E587A"/>
    <w:lvl w:ilvl="0" w:tplc="35FC78E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C"/>
    <w:rsid w:val="00363431"/>
    <w:rsid w:val="0040187F"/>
    <w:rsid w:val="00537ABC"/>
    <w:rsid w:val="006513E4"/>
    <w:rsid w:val="006927B6"/>
    <w:rsid w:val="00860532"/>
    <w:rsid w:val="00A25F9A"/>
    <w:rsid w:val="00AB7845"/>
    <w:rsid w:val="00C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F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F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Aleksey</cp:lastModifiedBy>
  <cp:revision>7</cp:revision>
  <dcterms:created xsi:type="dcterms:W3CDTF">2015-05-15T12:20:00Z</dcterms:created>
  <dcterms:modified xsi:type="dcterms:W3CDTF">2015-05-18T07:10:00Z</dcterms:modified>
</cp:coreProperties>
</file>